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–</w:t>
      </w:r>
      <w:r w:rsidR="00F60D7C">
        <w:t xml:space="preserve"> </w:t>
      </w:r>
      <w:r w:rsidR="00C429A6">
        <w:t>August 28</w:t>
      </w:r>
      <w:r w:rsidR="009672DD" w:rsidRPr="00CF1474">
        <w:t>, 201</w:t>
      </w:r>
      <w:r w:rsidR="005C52A6">
        <w:t>4</w:t>
      </w:r>
      <w:r w:rsidRPr="00CF1474">
        <w:t xml:space="preserve"> </w:t>
      </w:r>
      <w:r w:rsidR="00DE521F" w:rsidRPr="00CF1474">
        <w:t>(</w:t>
      </w:r>
      <w:r w:rsidR="0067576B">
        <w:t>August</w:t>
      </w:r>
      <w:r w:rsidR="00D46F28">
        <w:t xml:space="preserve"> </w:t>
      </w:r>
      <w:r w:rsidR="001443D3">
        <w:t>201</w:t>
      </w:r>
      <w:r w:rsidR="005C52A6">
        <w:t>4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F60D7C">
        <w:t>4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F60D7C">
        <w:t>3</w:t>
      </w:r>
      <w:r w:rsidR="0067576B">
        <w:t>0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F60D7C" w:rsidRPr="0058340B" w:rsidRDefault="00B70EAD" w:rsidP="0067576B">
      <w:pPr>
        <w:pStyle w:val="ListParagraph"/>
        <w:numPr>
          <w:ilvl w:val="0"/>
          <w:numId w:val="1"/>
        </w:numPr>
      </w:pPr>
      <w:r w:rsidRPr="0058340B">
        <w:t>Made individually around the room</w:t>
      </w: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C429A6" w:rsidRDefault="00C429A6" w:rsidP="00407331">
      <w:r>
        <w:t>RMM Executive Board Meeting</w:t>
      </w:r>
    </w:p>
    <w:p w:rsidR="00C429A6" w:rsidRDefault="00C429A6" w:rsidP="00C429A6">
      <w:pPr>
        <w:pStyle w:val="ListParagraph"/>
        <w:numPr>
          <w:ilvl w:val="0"/>
          <w:numId w:val="1"/>
        </w:numPr>
      </w:pPr>
      <w:r>
        <w:t>Second Thursday of each month</w:t>
      </w:r>
    </w:p>
    <w:p w:rsidR="00C429A6" w:rsidRDefault="00C429A6" w:rsidP="00C429A6">
      <w:pPr>
        <w:pStyle w:val="ListParagraph"/>
        <w:numPr>
          <w:ilvl w:val="0"/>
          <w:numId w:val="1"/>
        </w:numPr>
      </w:pPr>
      <w:r>
        <w:t>Next meeting is Thursday, September 11, 2014</w:t>
      </w:r>
    </w:p>
    <w:p w:rsidR="00C429A6" w:rsidRDefault="00C429A6" w:rsidP="00C429A6">
      <w:pPr>
        <w:pStyle w:val="ListParagraph"/>
        <w:numPr>
          <w:ilvl w:val="1"/>
          <w:numId w:val="1"/>
        </w:numPr>
      </w:pPr>
      <w:r>
        <w:t>Put out call for new Secretary</w:t>
      </w:r>
    </w:p>
    <w:p w:rsidR="00C429A6" w:rsidRDefault="00C429A6" w:rsidP="00C429A6">
      <w:pPr>
        <w:pStyle w:val="ListParagraph"/>
        <w:numPr>
          <w:ilvl w:val="1"/>
          <w:numId w:val="1"/>
        </w:numPr>
      </w:pPr>
      <w:r>
        <w:t>Any interested parties should come to the board meeting for more information</w:t>
      </w:r>
    </w:p>
    <w:p w:rsidR="00407331" w:rsidRPr="0058340B" w:rsidRDefault="00407331" w:rsidP="00407331">
      <w:r w:rsidRPr="0058340B">
        <w:t xml:space="preserve">RMM Writers </w:t>
      </w:r>
      <w:r w:rsidR="00B70EAD">
        <w:t>Group</w:t>
      </w:r>
    </w:p>
    <w:p w:rsidR="00F60D7C" w:rsidRDefault="00C429A6" w:rsidP="00703F88">
      <w:pPr>
        <w:pStyle w:val="ListParagraph"/>
        <w:numPr>
          <w:ilvl w:val="0"/>
          <w:numId w:val="2"/>
        </w:numPr>
      </w:pPr>
      <w:r>
        <w:t>Looking for a location to hold meetings on Tuesdays or Wednesdays</w:t>
      </w:r>
    </w:p>
    <w:p w:rsidR="00C429A6" w:rsidRDefault="00C429A6" w:rsidP="00C429A6">
      <w:pPr>
        <w:pStyle w:val="ListParagraph"/>
        <w:numPr>
          <w:ilvl w:val="1"/>
          <w:numId w:val="2"/>
        </w:numPr>
      </w:pPr>
      <w:r>
        <w:t>Perhaps a library</w:t>
      </w:r>
    </w:p>
    <w:p w:rsidR="00C429A6" w:rsidRDefault="00C429A6" w:rsidP="00C429A6">
      <w:pPr>
        <w:pStyle w:val="ListParagraph"/>
        <w:numPr>
          <w:ilvl w:val="1"/>
          <w:numId w:val="2"/>
        </w:numPr>
      </w:pPr>
      <w:r>
        <w:t>Will keep everyone posted through e-mail and Facebook</w:t>
      </w:r>
    </w:p>
    <w:p w:rsidR="00C429A6" w:rsidRDefault="00C429A6" w:rsidP="00F2500A">
      <w:r w:rsidRPr="00C429A6">
        <w:t>RMM Mind2Movie 2015</w:t>
      </w:r>
    </w:p>
    <w:p w:rsidR="00C429A6" w:rsidRDefault="00C429A6" w:rsidP="00C429A6">
      <w:pPr>
        <w:pStyle w:val="ListParagraph"/>
        <w:numPr>
          <w:ilvl w:val="0"/>
          <w:numId w:val="2"/>
        </w:numPr>
      </w:pPr>
      <w:r>
        <w:t>Announced dates set for event</w:t>
      </w:r>
    </w:p>
    <w:p w:rsidR="00C429A6" w:rsidRDefault="00C429A6" w:rsidP="00C429A6">
      <w:pPr>
        <w:pStyle w:val="ListParagraph"/>
        <w:numPr>
          <w:ilvl w:val="1"/>
          <w:numId w:val="2"/>
        </w:numPr>
      </w:pPr>
      <w:r>
        <w:t>January 22, 2015 through January 26, 2015</w:t>
      </w:r>
    </w:p>
    <w:p w:rsidR="00C429A6" w:rsidRDefault="00C429A6" w:rsidP="00C429A6">
      <w:r>
        <w:t>RCTV Classes this Fall</w:t>
      </w:r>
    </w:p>
    <w:p w:rsidR="00C429A6" w:rsidRDefault="00C429A6" w:rsidP="00C429A6">
      <w:pPr>
        <w:pStyle w:val="ListParagraph"/>
        <w:numPr>
          <w:ilvl w:val="0"/>
          <w:numId w:val="2"/>
        </w:numPr>
      </w:pPr>
      <w:r>
        <w:t>Starting tonight, class on how to film an entertainment variety show (</w:t>
      </w:r>
      <w:r w:rsidRPr="00C429A6">
        <w:rPr>
          <w:i/>
        </w:rPr>
        <w:t>Phythodd Remix</w:t>
      </w:r>
      <w:r>
        <w:t>)</w:t>
      </w:r>
    </w:p>
    <w:p w:rsidR="00C429A6" w:rsidRDefault="00C429A6" w:rsidP="00C429A6">
      <w:pPr>
        <w:pStyle w:val="ListParagraph"/>
        <w:numPr>
          <w:ilvl w:val="0"/>
          <w:numId w:val="2"/>
        </w:numPr>
      </w:pPr>
      <w:r>
        <w:t>Videography class – Saturdays in September</w:t>
      </w:r>
    </w:p>
    <w:p w:rsidR="00C429A6" w:rsidRDefault="00C429A6" w:rsidP="00C429A6">
      <w:pPr>
        <w:pStyle w:val="ListParagraph"/>
        <w:numPr>
          <w:ilvl w:val="0"/>
          <w:numId w:val="2"/>
        </w:numPr>
      </w:pPr>
      <w:r>
        <w:t>How to Shoot a Talk-Show Format Show – will also be happening this fall</w:t>
      </w:r>
    </w:p>
    <w:p w:rsidR="00C429A6" w:rsidRDefault="00C429A6" w:rsidP="00C429A6">
      <w:pPr>
        <w:pStyle w:val="ListParagraph"/>
        <w:numPr>
          <w:ilvl w:val="0"/>
          <w:numId w:val="2"/>
        </w:numPr>
      </w:pPr>
      <w:r>
        <w:t>Also, mentioned the Roc Co-Op for shooting TV shows</w:t>
      </w:r>
    </w:p>
    <w:p w:rsidR="00C429A6" w:rsidRDefault="00C429A6" w:rsidP="00C429A6">
      <w:pPr>
        <w:pStyle w:val="ListParagraph"/>
        <w:numPr>
          <w:ilvl w:val="1"/>
          <w:numId w:val="2"/>
        </w:numPr>
      </w:pPr>
      <w:r>
        <w:t>Join a group to help create a weekly TV show</w:t>
      </w:r>
    </w:p>
    <w:p w:rsidR="00C429A6" w:rsidRDefault="00C429A6" w:rsidP="00C429A6">
      <w:pPr>
        <w:pStyle w:val="ListParagraph"/>
        <w:numPr>
          <w:ilvl w:val="0"/>
          <w:numId w:val="25"/>
        </w:numPr>
      </w:pPr>
      <w:r>
        <w:t xml:space="preserve">For more information, go to </w:t>
      </w:r>
      <w:hyperlink r:id="rId7" w:history="1">
        <w:r w:rsidRPr="00AF2ECB">
          <w:rPr>
            <w:rStyle w:val="Hyperlink"/>
          </w:rPr>
          <w:t>www</w:t>
        </w:r>
        <w:r w:rsidRPr="00AF2ECB">
          <w:rPr>
            <w:rStyle w:val="Hyperlink"/>
          </w:rPr>
          <w:t>.</w:t>
        </w:r>
        <w:r w:rsidRPr="00AF2ECB">
          <w:rPr>
            <w:rStyle w:val="Hyperlink"/>
          </w:rPr>
          <w:t>rctv15.org</w:t>
        </w:r>
      </w:hyperlink>
      <w:r>
        <w:t xml:space="preserve"> </w:t>
      </w:r>
    </w:p>
    <w:p w:rsidR="00FD7244" w:rsidRDefault="00FD7244" w:rsidP="00FD7244">
      <w:r>
        <w:t>RMM “372-Hour Film Competition”</w:t>
      </w:r>
    </w:p>
    <w:p w:rsidR="00FD7244" w:rsidRDefault="00FD7244" w:rsidP="00FD7244">
      <w:pPr>
        <w:pStyle w:val="ListParagraph"/>
        <w:numPr>
          <w:ilvl w:val="0"/>
          <w:numId w:val="25"/>
        </w:numPr>
      </w:pPr>
      <w:r>
        <w:t>New film competition for next summer</w:t>
      </w:r>
    </w:p>
    <w:p w:rsidR="00FD7244" w:rsidRDefault="00FD7244" w:rsidP="00FD7244">
      <w:pPr>
        <w:pStyle w:val="ListParagraph"/>
        <w:numPr>
          <w:ilvl w:val="0"/>
          <w:numId w:val="25"/>
        </w:numPr>
      </w:pPr>
      <w:r>
        <w:lastRenderedPageBreak/>
        <w:t>Teams have two weeks and three weekends to make an entire short film, five to ten minutes in length</w:t>
      </w:r>
    </w:p>
    <w:p w:rsidR="00FD7244" w:rsidRDefault="00FD7244" w:rsidP="00FD7244">
      <w:pPr>
        <w:pStyle w:val="ListParagraph"/>
        <w:numPr>
          <w:ilvl w:val="0"/>
          <w:numId w:val="25"/>
        </w:numPr>
      </w:pPr>
      <w:r>
        <w:t>A prop, situation, and character will be the same for all teams</w:t>
      </w:r>
    </w:p>
    <w:p w:rsidR="00FD7244" w:rsidRDefault="00FD7244" w:rsidP="00FD7244">
      <w:pPr>
        <w:pStyle w:val="ListParagraph"/>
        <w:numPr>
          <w:ilvl w:val="0"/>
          <w:numId w:val="25"/>
        </w:numPr>
      </w:pPr>
      <w:r>
        <w:t>Looking for help on planning</w:t>
      </w:r>
    </w:p>
    <w:p w:rsidR="009976A3" w:rsidRDefault="009976A3" w:rsidP="00FD7244">
      <w:pPr>
        <w:pStyle w:val="ListParagraph"/>
        <w:numPr>
          <w:ilvl w:val="0"/>
          <w:numId w:val="25"/>
        </w:numPr>
      </w:pPr>
      <w:r>
        <w:t>Looking for feedback/ideas for improvements</w:t>
      </w:r>
    </w:p>
    <w:p w:rsidR="009976A3" w:rsidRDefault="009976A3" w:rsidP="009976A3">
      <w:r>
        <w:t>Buffalo Film Expo</w:t>
      </w:r>
    </w:p>
    <w:p w:rsidR="009976A3" w:rsidRDefault="009976A3" w:rsidP="009976A3">
      <w:pPr>
        <w:pStyle w:val="ListParagraph"/>
        <w:numPr>
          <w:ilvl w:val="0"/>
          <w:numId w:val="27"/>
        </w:numPr>
      </w:pPr>
      <w:r>
        <w:t>Only $10.00, and there are multiple classes to attend</w:t>
      </w:r>
    </w:p>
    <w:p w:rsidR="009976A3" w:rsidRDefault="009976A3" w:rsidP="009976A3">
      <w:pPr>
        <w:pStyle w:val="ListParagraph"/>
        <w:numPr>
          <w:ilvl w:val="0"/>
          <w:numId w:val="27"/>
        </w:numPr>
      </w:pPr>
      <w:r>
        <w:t>November 1, 2014</w:t>
      </w:r>
    </w:p>
    <w:p w:rsidR="009976A3" w:rsidRDefault="009976A3" w:rsidP="009976A3">
      <w:pPr>
        <w:pStyle w:val="ListParagraph"/>
        <w:numPr>
          <w:ilvl w:val="0"/>
          <w:numId w:val="27"/>
        </w:numPr>
      </w:pPr>
      <w:hyperlink r:id="rId8" w:history="1">
        <w:r w:rsidRPr="00AF2ECB">
          <w:rPr>
            <w:rStyle w:val="Hyperlink"/>
          </w:rPr>
          <w:t>https://www.facebook.com/BuffaloFilmExpo</w:t>
        </w:r>
      </w:hyperlink>
    </w:p>
    <w:p w:rsidR="009976A3" w:rsidRPr="00C429A6" w:rsidRDefault="009976A3" w:rsidP="009976A3"/>
    <w:p w:rsidR="00F2500A" w:rsidRDefault="001A2C7A" w:rsidP="00F2500A">
      <w:pPr>
        <w:rPr>
          <w:u w:val="single"/>
        </w:rPr>
      </w:pPr>
      <w:r w:rsidRPr="00CF1474">
        <w:rPr>
          <w:u w:val="single"/>
        </w:rPr>
        <w:t xml:space="preserve">Upcoming </w:t>
      </w:r>
      <w:r w:rsidR="00584317" w:rsidRPr="00CF1474">
        <w:rPr>
          <w:u w:val="single"/>
        </w:rPr>
        <w:t>Projects:</w:t>
      </w:r>
    </w:p>
    <w:p w:rsidR="00955E2A" w:rsidRDefault="00F60D7C" w:rsidP="00F60D7C">
      <w:r>
        <w:t xml:space="preserve">Adrian Esposito – </w:t>
      </w:r>
      <w:r>
        <w:rPr>
          <w:i/>
        </w:rPr>
        <w:t>Disability Hollywood</w:t>
      </w:r>
    </w:p>
    <w:p w:rsidR="00F60D7C" w:rsidRDefault="00F60D7C" w:rsidP="00F60D7C">
      <w:pPr>
        <w:pStyle w:val="ListParagraph"/>
        <w:numPr>
          <w:ilvl w:val="0"/>
          <w:numId w:val="15"/>
        </w:numPr>
      </w:pPr>
      <w:r>
        <w:t>Documentary about disabilities in Hollywood</w:t>
      </w:r>
      <w:r w:rsidR="009976A3">
        <w:t>, and a history of people with disabilities in Hollywood</w:t>
      </w:r>
    </w:p>
    <w:p w:rsidR="00F60D7C" w:rsidRDefault="00F60D7C" w:rsidP="00860DE9">
      <w:pPr>
        <w:pStyle w:val="ListParagraph"/>
        <w:numPr>
          <w:ilvl w:val="0"/>
          <w:numId w:val="15"/>
        </w:numPr>
      </w:pPr>
      <w:r>
        <w:t>May need cameraman to shoot a</w:t>
      </w:r>
      <w:r w:rsidR="00860DE9">
        <w:t>n</w:t>
      </w:r>
      <w:r>
        <w:t xml:space="preserve"> </w:t>
      </w:r>
      <w:r w:rsidR="00860DE9">
        <w:t>Advocacy Group Meeting at Arc of Monroe County (</w:t>
      </w:r>
      <w:hyperlink r:id="rId9" w:history="1">
        <w:r w:rsidR="00860DE9" w:rsidRPr="00F45EE2">
          <w:rPr>
            <w:rStyle w:val="Hyperlink"/>
          </w:rPr>
          <w:t>http://www.arcmonroe.org/</w:t>
        </w:r>
      </w:hyperlink>
      <w:r w:rsidR="00860DE9">
        <w:t>)</w:t>
      </w:r>
    </w:p>
    <w:p w:rsidR="00860DE9" w:rsidRDefault="00860DE9" w:rsidP="00860DE9">
      <w:pPr>
        <w:pStyle w:val="ListParagraph"/>
        <w:numPr>
          <w:ilvl w:val="1"/>
          <w:numId w:val="15"/>
        </w:numPr>
      </w:pPr>
      <w:r>
        <w:t xml:space="preserve">Will be screening </w:t>
      </w:r>
      <w:r>
        <w:rPr>
          <w:i/>
        </w:rPr>
        <w:t>Freaks</w:t>
      </w:r>
      <w:r>
        <w:t xml:space="preserve"> and wants to get participants’ reactions on film</w:t>
      </w:r>
    </w:p>
    <w:p w:rsidR="00860DE9" w:rsidRDefault="00860DE9" w:rsidP="00860DE9">
      <w:pPr>
        <w:pStyle w:val="ListParagraph"/>
        <w:numPr>
          <w:ilvl w:val="0"/>
          <w:numId w:val="16"/>
        </w:numPr>
      </w:pPr>
      <w:r>
        <w:t>Doesn’t know date nor time yet</w:t>
      </w:r>
      <w:r w:rsidR="009976A3">
        <w:t>, but wants to shoot sometime in September</w:t>
      </w:r>
    </w:p>
    <w:p w:rsidR="00860DE9" w:rsidRDefault="00860DE9" w:rsidP="00860DE9">
      <w:pPr>
        <w:pStyle w:val="ListParagraph"/>
        <w:numPr>
          <w:ilvl w:val="0"/>
          <w:numId w:val="16"/>
        </w:numPr>
      </w:pPr>
      <w:r>
        <w:t>Has camera to use</w:t>
      </w:r>
    </w:p>
    <w:p w:rsidR="00860DE9" w:rsidRDefault="00860DE9" w:rsidP="00860DE9">
      <w:pPr>
        <w:pStyle w:val="ListParagraph"/>
        <w:numPr>
          <w:ilvl w:val="0"/>
          <w:numId w:val="16"/>
        </w:numPr>
      </w:pPr>
      <w:r>
        <w:t xml:space="preserve">Contact </w:t>
      </w:r>
      <w:hyperlink r:id="rId10" w:history="1">
        <w:r w:rsidRPr="00F45EE2">
          <w:rPr>
            <w:rStyle w:val="Hyperlink"/>
          </w:rPr>
          <w:t>adrianesposito@rochester.rr.com</w:t>
        </w:r>
      </w:hyperlink>
      <w:r>
        <w:t xml:space="preserve"> for more information</w:t>
      </w:r>
    </w:p>
    <w:p w:rsidR="001E38ED" w:rsidRPr="009976A3" w:rsidRDefault="001E38ED" w:rsidP="00E35918">
      <w:r>
        <w:t xml:space="preserve">Randy Huckabone – </w:t>
      </w:r>
      <w:r>
        <w:rPr>
          <w:i/>
        </w:rPr>
        <w:t>Eyes of Wild</w:t>
      </w:r>
      <w:r w:rsidR="009976A3">
        <w:rPr>
          <w:i/>
        </w:rPr>
        <w:t xml:space="preserve"> </w:t>
      </w:r>
    </w:p>
    <w:p w:rsidR="009976A3" w:rsidRPr="009976A3" w:rsidRDefault="009976A3" w:rsidP="009976A3">
      <w:pPr>
        <w:pStyle w:val="ListParagraph"/>
        <w:numPr>
          <w:ilvl w:val="0"/>
          <w:numId w:val="28"/>
        </w:numPr>
        <w:rPr>
          <w:u w:val="single"/>
        </w:rPr>
      </w:pPr>
      <w:r>
        <w:t>T</w:t>
      </w:r>
      <w:r>
        <w:t xml:space="preserve">railer </w:t>
      </w:r>
      <w:r>
        <w:t xml:space="preserve">for film was </w:t>
      </w:r>
      <w:r>
        <w:t>screened a</w:t>
      </w:r>
      <w:r>
        <w:t>nd cast/crew answered questions</w:t>
      </w:r>
    </w:p>
    <w:p w:rsidR="00483E77" w:rsidRPr="009976A3" w:rsidRDefault="009976A3" w:rsidP="009976A3">
      <w:pPr>
        <w:pStyle w:val="ListParagraph"/>
        <w:numPr>
          <w:ilvl w:val="0"/>
          <w:numId w:val="28"/>
        </w:numPr>
        <w:rPr>
          <w:u w:val="single"/>
        </w:rPr>
      </w:pPr>
      <w:r>
        <w:t>One-take feature film completed on August 18, 2014</w:t>
      </w:r>
    </w:p>
    <w:p w:rsidR="009976A3" w:rsidRPr="009976A3" w:rsidRDefault="009976A3" w:rsidP="009976A3">
      <w:pPr>
        <w:pStyle w:val="ListParagraph"/>
        <w:numPr>
          <w:ilvl w:val="0"/>
          <w:numId w:val="28"/>
        </w:numPr>
        <w:rPr>
          <w:u w:val="single"/>
        </w:rPr>
      </w:pPr>
      <w:r>
        <w:t>The film is about a creature that comes to a secluded campsite</w:t>
      </w:r>
    </w:p>
    <w:p w:rsidR="009976A3" w:rsidRPr="009976A3" w:rsidRDefault="009976A3" w:rsidP="009976A3">
      <w:pPr>
        <w:pStyle w:val="ListParagraph"/>
        <w:numPr>
          <w:ilvl w:val="1"/>
          <w:numId w:val="28"/>
        </w:numPr>
        <w:rPr>
          <w:u w:val="single"/>
        </w:rPr>
      </w:pPr>
      <w:r>
        <w:t>Camera is the perspective of the monster</w:t>
      </w:r>
    </w:p>
    <w:p w:rsidR="009976A3" w:rsidRPr="009976A3" w:rsidRDefault="009976A3" w:rsidP="009976A3">
      <w:pPr>
        <w:pStyle w:val="ListParagraph"/>
        <w:numPr>
          <w:ilvl w:val="0"/>
          <w:numId w:val="29"/>
        </w:numPr>
        <w:rPr>
          <w:u w:val="single"/>
        </w:rPr>
      </w:pPr>
      <w:r>
        <w:t>Rehearsed all day and shot the last take at night</w:t>
      </w:r>
    </w:p>
    <w:p w:rsidR="009976A3" w:rsidRPr="009976A3" w:rsidRDefault="009976A3" w:rsidP="009976A3">
      <w:pPr>
        <w:pStyle w:val="ListParagraph"/>
        <w:numPr>
          <w:ilvl w:val="1"/>
          <w:numId w:val="28"/>
        </w:numPr>
        <w:rPr>
          <w:u w:val="single"/>
        </w:rPr>
      </w:pPr>
      <w:r>
        <w:t>Had to shoot a second time (on a second date) because GoPro cameras had too wide an angle when they shot the first time, and the footage came out too dark</w:t>
      </w:r>
    </w:p>
    <w:p w:rsidR="009976A3" w:rsidRPr="009976A3" w:rsidRDefault="009976A3" w:rsidP="009976A3">
      <w:pPr>
        <w:pStyle w:val="ListParagraph"/>
        <w:numPr>
          <w:ilvl w:val="1"/>
          <w:numId w:val="28"/>
        </w:numPr>
        <w:rPr>
          <w:u w:val="single"/>
        </w:rPr>
      </w:pPr>
      <w:r>
        <w:t>Switched to Canon XE10 cameras for second, successful shoot</w:t>
      </w:r>
    </w:p>
    <w:p w:rsidR="009976A3" w:rsidRPr="009976A3" w:rsidRDefault="009976A3" w:rsidP="009976A3">
      <w:pPr>
        <w:pStyle w:val="ListParagraph"/>
        <w:numPr>
          <w:ilvl w:val="0"/>
          <w:numId w:val="29"/>
        </w:numPr>
        <w:rPr>
          <w:u w:val="single"/>
        </w:rPr>
      </w:pPr>
      <w:r>
        <w:t>Film had successful Kickstarter campaign</w:t>
      </w:r>
    </w:p>
    <w:p w:rsidR="009976A3" w:rsidRPr="009976A3" w:rsidRDefault="009976A3" w:rsidP="009976A3">
      <w:pPr>
        <w:pStyle w:val="ListParagraph"/>
        <w:numPr>
          <w:ilvl w:val="0"/>
          <w:numId w:val="29"/>
        </w:numPr>
        <w:rPr>
          <w:u w:val="single"/>
        </w:rPr>
      </w:pPr>
      <w:r>
        <w:t>Still need to do all ADR for sound</w:t>
      </w:r>
    </w:p>
    <w:p w:rsidR="009976A3" w:rsidRPr="009976A3" w:rsidRDefault="009976A3" w:rsidP="009976A3">
      <w:pPr>
        <w:pStyle w:val="ListParagraph"/>
        <w:numPr>
          <w:ilvl w:val="0"/>
          <w:numId w:val="29"/>
        </w:numPr>
        <w:rPr>
          <w:u w:val="single"/>
        </w:rPr>
      </w:pPr>
      <w:r>
        <w:t>Plans on taking it to festivals and will preview it at Rochester Comic-Con on September 21, 2014</w:t>
      </w:r>
    </w:p>
    <w:p w:rsidR="009976A3" w:rsidRPr="009976A3" w:rsidRDefault="009976A3" w:rsidP="009976A3">
      <w:pPr>
        <w:pStyle w:val="ListParagraph"/>
        <w:ind w:left="1440"/>
        <w:rPr>
          <w:u w:val="single"/>
        </w:rPr>
      </w:pPr>
    </w:p>
    <w:p w:rsidR="00483E77" w:rsidRPr="00483E77" w:rsidRDefault="00483E77" w:rsidP="00E35918">
      <w:pPr>
        <w:rPr>
          <w:u w:val="single"/>
        </w:rPr>
      </w:pPr>
      <w:r>
        <w:rPr>
          <w:u w:val="single"/>
        </w:rPr>
        <w:t>Speaker:</w:t>
      </w:r>
    </w:p>
    <w:p w:rsidR="00B37D40" w:rsidRDefault="001E38ED" w:rsidP="00483E77">
      <w:r>
        <w:lastRenderedPageBreak/>
        <w:t>Derrick Petrush</w:t>
      </w:r>
      <w:r w:rsidR="009976A3">
        <w:t xml:space="preserve"> – “Improving Your Digital Filmmaking”</w:t>
      </w:r>
    </w:p>
    <w:p w:rsidR="009976A3" w:rsidRDefault="009976A3" w:rsidP="009976A3">
      <w:pPr>
        <w:pStyle w:val="ListParagraph"/>
        <w:numPr>
          <w:ilvl w:val="0"/>
          <w:numId w:val="30"/>
        </w:numPr>
      </w:pPr>
      <w:r>
        <w:t>Five tips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Always shoot progressive scan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Shoot 24-frame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Always edit natively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Shoot the highest resolution you have available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Make a Master File</w:t>
      </w:r>
    </w:p>
    <w:p w:rsidR="009976A3" w:rsidRDefault="009976A3" w:rsidP="009976A3">
      <w:pPr>
        <w:pStyle w:val="ListParagraph"/>
        <w:numPr>
          <w:ilvl w:val="0"/>
          <w:numId w:val="30"/>
        </w:numPr>
      </w:pPr>
      <w:r>
        <w:t>Always Shoot Progressive Scan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Get clean, full images every time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Easier to filter and rescale later</w:t>
      </w:r>
    </w:p>
    <w:p w:rsidR="009976A3" w:rsidRDefault="009976A3" w:rsidP="009976A3">
      <w:pPr>
        <w:pStyle w:val="ListParagraph"/>
        <w:numPr>
          <w:ilvl w:val="1"/>
          <w:numId w:val="30"/>
        </w:numPr>
      </w:pPr>
      <w:r>
        <w:t>Cleaner compression due to a less complex frame</w:t>
      </w:r>
    </w:p>
    <w:p w:rsidR="009976A3" w:rsidRDefault="00B241C2" w:rsidP="009976A3">
      <w:pPr>
        <w:pStyle w:val="ListParagraph"/>
        <w:numPr>
          <w:ilvl w:val="1"/>
          <w:numId w:val="30"/>
        </w:numPr>
      </w:pPr>
      <w:r>
        <w:t>The worse alternative is shooting interlaced</w:t>
      </w:r>
    </w:p>
    <w:p w:rsidR="00B241C2" w:rsidRDefault="00B241C2" w:rsidP="00B241C2">
      <w:pPr>
        <w:pStyle w:val="ListParagraph"/>
        <w:numPr>
          <w:ilvl w:val="2"/>
          <w:numId w:val="30"/>
        </w:numPr>
      </w:pPr>
      <w:r>
        <w:t>Conceived in the 1920s as a clever hack to increase rate of images without increasing bandwidth needed for transmission</w:t>
      </w:r>
    </w:p>
    <w:p w:rsidR="00B241C2" w:rsidRDefault="00B241C2" w:rsidP="00B241C2">
      <w:pPr>
        <w:pStyle w:val="ListParagraph"/>
        <w:numPr>
          <w:ilvl w:val="2"/>
          <w:numId w:val="30"/>
        </w:numPr>
      </w:pPr>
      <w:r>
        <w:t>Image is split into two fields of alternate lines that are drawn one after another</w:t>
      </w:r>
    </w:p>
    <w:p w:rsidR="00B241C2" w:rsidRDefault="00B241C2" w:rsidP="00B241C2">
      <w:pPr>
        <w:pStyle w:val="ListParagraph"/>
        <w:numPr>
          <w:ilvl w:val="2"/>
          <w:numId w:val="30"/>
        </w:numPr>
      </w:pPr>
      <w:r>
        <w:t>Suitable for broadcast and physical video delivery media</w:t>
      </w:r>
      <w:r w:rsidR="006F4209">
        <w:t xml:space="preserve"> that displayed on CRTs</w:t>
      </w:r>
    </w:p>
    <w:p w:rsidR="00B241C2" w:rsidRDefault="00B241C2" w:rsidP="00B241C2">
      <w:pPr>
        <w:pStyle w:val="ListParagraph"/>
        <w:numPr>
          <w:ilvl w:val="2"/>
          <w:numId w:val="30"/>
        </w:numPr>
      </w:pPr>
      <w:r>
        <w:t>Interlace “combing” is inconvenient and unattractive on every other platform</w:t>
      </w:r>
    </w:p>
    <w:p w:rsidR="006F4209" w:rsidRDefault="006F4209" w:rsidP="006F4209">
      <w:pPr>
        <w:pStyle w:val="ListParagraph"/>
        <w:numPr>
          <w:ilvl w:val="3"/>
          <w:numId w:val="30"/>
        </w:numPr>
      </w:pPr>
      <w:r>
        <w:t>Too jagged-looking</w:t>
      </w:r>
    </w:p>
    <w:p w:rsidR="006F4209" w:rsidRDefault="006F4209" w:rsidP="006F4209">
      <w:pPr>
        <w:pStyle w:val="ListParagraph"/>
        <w:numPr>
          <w:ilvl w:val="3"/>
          <w:numId w:val="30"/>
        </w:numPr>
      </w:pPr>
      <w:r>
        <w:t>But broadcast TV is still working with 30i</w:t>
      </w:r>
    </w:p>
    <w:p w:rsidR="00B241C2" w:rsidRDefault="00B241C2" w:rsidP="00B241C2">
      <w:pPr>
        <w:pStyle w:val="ListParagraph"/>
        <w:numPr>
          <w:ilvl w:val="0"/>
          <w:numId w:val="31"/>
        </w:numPr>
        <w:ind w:left="1440"/>
      </w:pPr>
      <w:r>
        <w:t>How to use progressive scan</w:t>
      </w:r>
    </w:p>
    <w:p w:rsidR="00B241C2" w:rsidRDefault="00B241C2" w:rsidP="00B241C2">
      <w:pPr>
        <w:pStyle w:val="ListParagraph"/>
        <w:numPr>
          <w:ilvl w:val="2"/>
          <w:numId w:val="31"/>
        </w:numPr>
      </w:pPr>
      <w:r>
        <w:t>Progressive Scan cameras will prominently announce this feature</w:t>
      </w:r>
    </w:p>
    <w:p w:rsidR="00B241C2" w:rsidRDefault="00B241C2" w:rsidP="00B241C2">
      <w:pPr>
        <w:pStyle w:val="ListParagraph"/>
        <w:numPr>
          <w:ilvl w:val="2"/>
          <w:numId w:val="31"/>
        </w:numPr>
      </w:pPr>
      <w:r>
        <w:t>“video” cameras are not necessarily progressive, and often are not</w:t>
      </w:r>
    </w:p>
    <w:p w:rsidR="00B241C2" w:rsidRDefault="00B241C2" w:rsidP="00B241C2">
      <w:pPr>
        <w:pStyle w:val="ListParagraph"/>
        <w:numPr>
          <w:ilvl w:val="2"/>
          <w:numId w:val="31"/>
        </w:numPr>
      </w:pPr>
      <w:r>
        <w:t>All “cinema” cameras are progressive scan, and will rarely offer interlace as an option for compatibility</w:t>
      </w:r>
    </w:p>
    <w:p w:rsidR="00B241C2" w:rsidRDefault="00B241C2" w:rsidP="00B241C2">
      <w:pPr>
        <w:pStyle w:val="ListParagraph"/>
        <w:numPr>
          <w:ilvl w:val="2"/>
          <w:numId w:val="31"/>
        </w:numPr>
      </w:pPr>
      <w:r>
        <w:t>Progressive scan modes will always be denoted with a “p” after their resolution indicator (e.g. 720p, 1080p)</w:t>
      </w:r>
    </w:p>
    <w:p w:rsidR="00B241C2" w:rsidRDefault="006775E5" w:rsidP="006775E5">
      <w:pPr>
        <w:pStyle w:val="ListParagraph"/>
        <w:numPr>
          <w:ilvl w:val="0"/>
          <w:numId w:val="31"/>
        </w:numPr>
        <w:ind w:left="1440"/>
      </w:pPr>
      <w:r>
        <w:t>Sometimes Progressive is isn’t full Progressive</w:t>
      </w:r>
    </w:p>
    <w:p w:rsidR="006775E5" w:rsidRDefault="006775E5" w:rsidP="006775E5">
      <w:pPr>
        <w:pStyle w:val="ListParagraph"/>
        <w:numPr>
          <w:ilvl w:val="2"/>
          <w:numId w:val="31"/>
        </w:numPr>
      </w:pPr>
      <w:r>
        <w:t>Progressive imagery can be “stored” in an interlaced frame</w:t>
      </w:r>
    </w:p>
    <w:p w:rsidR="006775E5" w:rsidRDefault="006775E5" w:rsidP="006775E5">
      <w:pPr>
        <w:pStyle w:val="ListParagraph"/>
        <w:numPr>
          <w:ilvl w:val="2"/>
          <w:numId w:val="31"/>
        </w:numPr>
      </w:pPr>
      <w:r>
        <w:t>Progressive scanning video cameras that must maintain compatibility with traditional video systems may convert the image to Interlaced prior to recording (e.g. mini-DV, HDV, DVCPRO)</w:t>
      </w:r>
    </w:p>
    <w:p w:rsidR="006775E5" w:rsidRDefault="006775E5" w:rsidP="006775E5">
      <w:pPr>
        <w:pStyle w:val="ListParagraph"/>
        <w:numPr>
          <w:ilvl w:val="2"/>
          <w:numId w:val="31"/>
        </w:numPr>
      </w:pPr>
      <w:r>
        <w:t>Progressive scan display modes are not supported in “video” display and transport, except for 720p, only in North America (for now)</w:t>
      </w:r>
    </w:p>
    <w:p w:rsidR="006775E5" w:rsidRDefault="006775E5" w:rsidP="006775E5">
      <w:pPr>
        <w:pStyle w:val="ListParagraph"/>
        <w:numPr>
          <w:ilvl w:val="2"/>
          <w:numId w:val="31"/>
        </w:numPr>
      </w:pPr>
      <w:r>
        <w:t>To work and edit in Progressive these conversions must be un-done beforehand</w:t>
      </w:r>
    </w:p>
    <w:p w:rsidR="006775E5" w:rsidRDefault="006775E5" w:rsidP="006775E5">
      <w:pPr>
        <w:pStyle w:val="ListParagraph"/>
        <w:numPr>
          <w:ilvl w:val="0"/>
          <w:numId w:val="32"/>
        </w:numPr>
      </w:pPr>
      <w:r>
        <w:t>Shoot 24-frame</w:t>
      </w:r>
    </w:p>
    <w:p w:rsidR="006775E5" w:rsidRDefault="006775E5" w:rsidP="006775E5">
      <w:pPr>
        <w:pStyle w:val="ListParagraph"/>
        <w:numPr>
          <w:ilvl w:val="1"/>
          <w:numId w:val="32"/>
        </w:numPr>
      </w:pPr>
      <w:r>
        <w:t>Standard Cinema frame rate</w:t>
      </w:r>
    </w:p>
    <w:p w:rsidR="006775E5" w:rsidRDefault="006775E5" w:rsidP="006775E5">
      <w:pPr>
        <w:pStyle w:val="ListParagraph"/>
        <w:numPr>
          <w:ilvl w:val="1"/>
          <w:numId w:val="32"/>
        </w:numPr>
      </w:pPr>
      <w:r>
        <w:t>Directly compatible to Cinema projection, Internet and Streaming, On-Demand services, Blu-ray, and DVD</w:t>
      </w:r>
    </w:p>
    <w:p w:rsidR="006775E5" w:rsidRDefault="006775E5" w:rsidP="006775E5">
      <w:pPr>
        <w:pStyle w:val="ListParagraph"/>
        <w:numPr>
          <w:ilvl w:val="1"/>
          <w:numId w:val="32"/>
        </w:numPr>
      </w:pPr>
      <w:r>
        <w:t>Easily convertible for North American broadcast by Telecine process</w:t>
      </w:r>
    </w:p>
    <w:p w:rsidR="006F4209" w:rsidRDefault="006F4209" w:rsidP="006F4209">
      <w:pPr>
        <w:pStyle w:val="ListParagraph"/>
        <w:numPr>
          <w:ilvl w:val="2"/>
          <w:numId w:val="32"/>
        </w:numPr>
      </w:pPr>
      <w:r>
        <w:t>So, you can shoot in 24p, but then teleconvert to 30fps</w:t>
      </w:r>
    </w:p>
    <w:p w:rsidR="006F4209" w:rsidRDefault="006F4209" w:rsidP="006F4209">
      <w:pPr>
        <w:pStyle w:val="ListParagraph"/>
        <w:numPr>
          <w:ilvl w:val="3"/>
          <w:numId w:val="32"/>
        </w:numPr>
      </w:pPr>
      <w:r>
        <w:lastRenderedPageBreak/>
        <w:t>Both technical and artistic reasons to do it this way (as opposed to shooting directly in 30fps)</w:t>
      </w:r>
    </w:p>
    <w:p w:rsidR="006775E5" w:rsidRDefault="006775E5" w:rsidP="006775E5">
      <w:pPr>
        <w:pStyle w:val="ListParagraph"/>
        <w:numPr>
          <w:ilvl w:val="1"/>
          <w:numId w:val="32"/>
        </w:numPr>
      </w:pPr>
      <w:r>
        <w:t>Easily convertible for European broadcast by speeding up 4%</w:t>
      </w:r>
    </w:p>
    <w:p w:rsidR="006775E5" w:rsidRDefault="006775E5" w:rsidP="006775E5">
      <w:pPr>
        <w:pStyle w:val="ListParagraph"/>
        <w:numPr>
          <w:ilvl w:val="1"/>
          <w:numId w:val="32"/>
        </w:numPr>
      </w:pPr>
      <w:r>
        <w:t>Shooting in 24-frame</w:t>
      </w:r>
    </w:p>
    <w:p w:rsidR="006775E5" w:rsidRDefault="006775E5" w:rsidP="006775E5">
      <w:pPr>
        <w:pStyle w:val="ListParagraph"/>
        <w:numPr>
          <w:ilvl w:val="2"/>
          <w:numId w:val="32"/>
        </w:numPr>
      </w:pPr>
      <w:r>
        <w:t>The frame-rate is actually 24.00fps or 23.976fps, depending on platform</w:t>
      </w:r>
    </w:p>
    <w:p w:rsidR="006775E5" w:rsidRDefault="006775E5" w:rsidP="006775E5">
      <w:pPr>
        <w:pStyle w:val="ListParagraph"/>
        <w:numPr>
          <w:ilvl w:val="3"/>
          <w:numId w:val="32"/>
        </w:numPr>
      </w:pPr>
      <w:r>
        <w:t>They are compatible, but not interchangeable</w:t>
      </w:r>
    </w:p>
    <w:p w:rsidR="006775E5" w:rsidRDefault="006775E5" w:rsidP="006775E5">
      <w:pPr>
        <w:pStyle w:val="ListParagraph"/>
        <w:numPr>
          <w:ilvl w:val="0"/>
          <w:numId w:val="34"/>
        </w:numPr>
        <w:ind w:left="2160"/>
      </w:pPr>
      <w:r>
        <w:t>24.00fps is standard for Cinema</w:t>
      </w:r>
    </w:p>
    <w:p w:rsidR="006775E5" w:rsidRDefault="006775E5" w:rsidP="006775E5">
      <w:pPr>
        <w:pStyle w:val="ListParagraph"/>
        <w:numPr>
          <w:ilvl w:val="3"/>
          <w:numId w:val="34"/>
        </w:numPr>
      </w:pPr>
      <w:r>
        <w:t>Film and projection run at this speed</w:t>
      </w:r>
    </w:p>
    <w:p w:rsidR="006775E5" w:rsidRDefault="006775E5" w:rsidP="006775E5">
      <w:pPr>
        <w:pStyle w:val="ListParagraph"/>
        <w:numPr>
          <w:ilvl w:val="3"/>
          <w:numId w:val="34"/>
        </w:numPr>
      </w:pPr>
      <w:r>
        <w:t>Very few video cameras shoot at this frame rate, but all true “Digital Cinema” cameras support it</w:t>
      </w:r>
    </w:p>
    <w:p w:rsidR="006775E5" w:rsidRDefault="006775E5" w:rsidP="006775E5">
      <w:pPr>
        <w:pStyle w:val="ListParagraph"/>
        <w:numPr>
          <w:ilvl w:val="0"/>
          <w:numId w:val="34"/>
        </w:numPr>
        <w:ind w:left="2160"/>
      </w:pPr>
      <w:r>
        <w:t>23.976fps is for NTSC broadcast compatibility, as it can easily fit into 29.97fps via the Telecine process</w:t>
      </w:r>
    </w:p>
    <w:p w:rsidR="006775E5" w:rsidRDefault="006775E5" w:rsidP="006775E5">
      <w:pPr>
        <w:pStyle w:val="ListParagraph"/>
        <w:numPr>
          <w:ilvl w:val="0"/>
          <w:numId w:val="34"/>
        </w:numPr>
        <w:ind w:left="2160"/>
      </w:pPr>
      <w:r>
        <w:t>The dropped frame came from the 1950s, when a one frame out of 1000 was dropped to make room for color broadcast signal</w:t>
      </w:r>
    </w:p>
    <w:p w:rsidR="006775E5" w:rsidRDefault="00065D41" w:rsidP="006775E5">
      <w:pPr>
        <w:pStyle w:val="ListParagraph"/>
        <w:numPr>
          <w:ilvl w:val="4"/>
          <w:numId w:val="34"/>
        </w:numPr>
        <w:ind w:left="2880"/>
      </w:pPr>
      <w:r>
        <w:t>This “drop frame” followed through into Digital Video Broadcast and transports for compatibility</w:t>
      </w:r>
    </w:p>
    <w:p w:rsidR="006775E5" w:rsidRDefault="00065D41" w:rsidP="00065D41">
      <w:pPr>
        <w:pStyle w:val="ListParagraph"/>
        <w:numPr>
          <w:ilvl w:val="4"/>
          <w:numId w:val="34"/>
        </w:numPr>
        <w:ind w:left="720"/>
      </w:pPr>
      <w:r>
        <w:t>Shoot the Highest Resolution You Have Available (within reason)</w:t>
      </w:r>
    </w:p>
    <w:p w:rsidR="00065D41" w:rsidRDefault="00065D41" w:rsidP="00065D41">
      <w:pPr>
        <w:pStyle w:val="ListParagraph"/>
        <w:numPr>
          <w:ilvl w:val="1"/>
          <w:numId w:val="34"/>
        </w:numPr>
      </w:pPr>
      <w:r>
        <w:t>There are a number of different resolutions available</w:t>
      </w:r>
    </w:p>
    <w:p w:rsidR="00065D41" w:rsidRDefault="00065D41" w:rsidP="00065D41">
      <w:pPr>
        <w:pStyle w:val="ListParagraph"/>
        <w:numPr>
          <w:ilvl w:val="2"/>
          <w:numId w:val="34"/>
        </w:numPr>
      </w:pPr>
      <w:r>
        <w:t>480 (NTSC), 576 (PAL), 720p, 1080, 2K, 2.7K (Arri Alexa), 4K (RED One), 5K (RED Epic), 6K (RED Dragon)</w:t>
      </w:r>
    </w:p>
    <w:p w:rsidR="00065D41" w:rsidRDefault="00065D41" w:rsidP="00065D41">
      <w:pPr>
        <w:pStyle w:val="ListParagraph"/>
        <w:numPr>
          <w:ilvl w:val="0"/>
          <w:numId w:val="35"/>
        </w:numPr>
        <w:ind w:left="1440"/>
      </w:pPr>
      <w:r>
        <w:t>Shooting at higher resolutions than your finish resolution allows for:</w:t>
      </w:r>
    </w:p>
    <w:p w:rsidR="00065D41" w:rsidRDefault="00065D41" w:rsidP="00065D41">
      <w:pPr>
        <w:pStyle w:val="ListParagraph"/>
        <w:numPr>
          <w:ilvl w:val="2"/>
          <w:numId w:val="35"/>
        </w:numPr>
      </w:pPr>
      <w:r>
        <w:t>Increased image quality and decreased noise (supersampling)</w:t>
      </w:r>
    </w:p>
    <w:p w:rsidR="00065D41" w:rsidRDefault="00065D41" w:rsidP="00065D41">
      <w:pPr>
        <w:pStyle w:val="ListParagraph"/>
        <w:numPr>
          <w:ilvl w:val="2"/>
          <w:numId w:val="35"/>
        </w:numPr>
      </w:pPr>
      <w:r>
        <w:t>Flexibility in reframing</w:t>
      </w:r>
    </w:p>
    <w:p w:rsidR="00065D41" w:rsidRDefault="00065D41" w:rsidP="00065D41">
      <w:pPr>
        <w:pStyle w:val="ListParagraph"/>
        <w:numPr>
          <w:ilvl w:val="2"/>
          <w:numId w:val="35"/>
        </w:numPr>
      </w:pPr>
      <w:r>
        <w:t>Ability to remaster to a higher resolution in the future</w:t>
      </w:r>
    </w:p>
    <w:p w:rsidR="00065D41" w:rsidRDefault="00065D41" w:rsidP="00065D41">
      <w:pPr>
        <w:pStyle w:val="ListParagraph"/>
        <w:numPr>
          <w:ilvl w:val="0"/>
          <w:numId w:val="35"/>
        </w:numPr>
        <w:ind w:left="1440"/>
      </w:pPr>
      <w:r>
        <w:t xml:space="preserve">However, </w:t>
      </w:r>
    </w:p>
    <w:p w:rsidR="00065D41" w:rsidRDefault="00065D41" w:rsidP="00065D41">
      <w:pPr>
        <w:pStyle w:val="ListParagraph"/>
        <w:numPr>
          <w:ilvl w:val="2"/>
          <w:numId w:val="35"/>
        </w:numPr>
      </w:pPr>
      <w:r>
        <w:t>Big frame rates take up big data, and require fast computers and a lot of processing power</w:t>
      </w:r>
    </w:p>
    <w:p w:rsidR="00065D41" w:rsidRDefault="00065D41" w:rsidP="00065D41">
      <w:pPr>
        <w:pStyle w:val="ListParagraph"/>
        <w:numPr>
          <w:ilvl w:val="2"/>
          <w:numId w:val="35"/>
        </w:numPr>
      </w:pPr>
      <w:r>
        <w:t>Shooting 5K for something that will only ever be seen on SDTV is unnecessary</w:t>
      </w:r>
    </w:p>
    <w:p w:rsidR="00065D41" w:rsidRDefault="00065D41" w:rsidP="00065D41">
      <w:pPr>
        <w:pStyle w:val="ListParagraph"/>
        <w:numPr>
          <w:ilvl w:val="2"/>
          <w:numId w:val="35"/>
        </w:numPr>
      </w:pPr>
      <w:r>
        <w:t xml:space="preserve">Shooting 5K and assuming you will have finished 1080 prints to work with by the end of the day is very difficult to do </w:t>
      </w:r>
      <w:r w:rsidR="002E64F2">
        <w:t>without</w:t>
      </w:r>
      <w:r>
        <w:t xml:space="preserve"> money</w:t>
      </w:r>
    </w:p>
    <w:p w:rsidR="00065D41" w:rsidRDefault="00065D41" w:rsidP="00065D41">
      <w:pPr>
        <w:pStyle w:val="ListParagraph"/>
        <w:numPr>
          <w:ilvl w:val="0"/>
          <w:numId w:val="37"/>
        </w:numPr>
        <w:ind w:left="1440"/>
      </w:pPr>
      <w:r>
        <w:t>That being said, shooting 4K for 2K or 1080 broadcast mastering is fantastic</w:t>
      </w:r>
    </w:p>
    <w:p w:rsidR="00065D41" w:rsidRDefault="00065D41" w:rsidP="00065D41">
      <w:pPr>
        <w:pStyle w:val="ListParagraph"/>
        <w:numPr>
          <w:ilvl w:val="0"/>
          <w:numId w:val="38"/>
        </w:numPr>
      </w:pPr>
      <w:r>
        <w:t>Don’t feel bad about shooting in 2K</w:t>
      </w:r>
    </w:p>
    <w:p w:rsidR="00065D41" w:rsidRDefault="00065D41" w:rsidP="00065D41">
      <w:pPr>
        <w:pStyle w:val="ListParagraph"/>
        <w:numPr>
          <w:ilvl w:val="0"/>
          <w:numId w:val="37"/>
        </w:numPr>
        <w:ind w:left="1440"/>
      </w:pPr>
      <w:r>
        <w:t>Use your best judgment, and balance time, quality, and money</w:t>
      </w:r>
    </w:p>
    <w:p w:rsidR="00065D41" w:rsidRDefault="00065D41" w:rsidP="00065D41">
      <w:pPr>
        <w:pStyle w:val="ListParagraph"/>
        <w:numPr>
          <w:ilvl w:val="0"/>
          <w:numId w:val="39"/>
        </w:numPr>
      </w:pPr>
      <w:r>
        <w:t>Always Edit Natively (or in a Production-friendly codec)</w:t>
      </w:r>
    </w:p>
    <w:p w:rsidR="00065D41" w:rsidRDefault="00065D41" w:rsidP="00065D41">
      <w:pPr>
        <w:pStyle w:val="ListParagraph"/>
        <w:numPr>
          <w:ilvl w:val="1"/>
          <w:numId w:val="39"/>
        </w:numPr>
      </w:pPr>
      <w:r>
        <w:t>Edit in a workspace native to your camera (e.g. DVCPRO-HD)</w:t>
      </w:r>
    </w:p>
    <w:p w:rsidR="00065D41" w:rsidRDefault="00065D41" w:rsidP="00065D41">
      <w:pPr>
        <w:pStyle w:val="ListParagraph"/>
        <w:numPr>
          <w:ilvl w:val="1"/>
          <w:numId w:val="39"/>
        </w:numPr>
      </w:pPr>
      <w:r>
        <w:t>Use an intermediate/working codec like Apple ProRes or Avid DNxHD</w:t>
      </w:r>
    </w:p>
    <w:p w:rsidR="00065D41" w:rsidRDefault="00065D41" w:rsidP="00065D41">
      <w:pPr>
        <w:pStyle w:val="ListParagraph"/>
        <w:numPr>
          <w:ilvl w:val="1"/>
          <w:numId w:val="39"/>
        </w:numPr>
      </w:pPr>
      <w:r>
        <w:t>Some codecs cannot be worked in natively, such as most variants of MPEG</w:t>
      </w:r>
    </w:p>
    <w:p w:rsidR="006F4209" w:rsidRDefault="006F4209" w:rsidP="006F4209">
      <w:pPr>
        <w:pStyle w:val="ListParagraph"/>
        <w:numPr>
          <w:ilvl w:val="2"/>
          <w:numId w:val="39"/>
        </w:numPr>
      </w:pPr>
      <w:r>
        <w:t>For example, H.264 is very tough on your computer just to play the footage</w:t>
      </w:r>
    </w:p>
    <w:p w:rsidR="00065D41" w:rsidRDefault="00065D41" w:rsidP="00065D41">
      <w:pPr>
        <w:pStyle w:val="ListParagraph"/>
        <w:numPr>
          <w:ilvl w:val="1"/>
          <w:numId w:val="39"/>
        </w:numPr>
      </w:pPr>
      <w:r>
        <w:t>Processor time can be spent on effects and faster response time</w:t>
      </w:r>
    </w:p>
    <w:p w:rsidR="00065D41" w:rsidRDefault="00065D41" w:rsidP="00065D41">
      <w:pPr>
        <w:pStyle w:val="ListParagraph"/>
        <w:numPr>
          <w:ilvl w:val="1"/>
          <w:numId w:val="39"/>
        </w:numPr>
      </w:pPr>
      <w:r>
        <w:t>If you shoot in a non-edit-ready format, you must transcode prior to editing</w:t>
      </w:r>
    </w:p>
    <w:p w:rsidR="006F4209" w:rsidRDefault="006F4209" w:rsidP="006F4209">
      <w:pPr>
        <w:pStyle w:val="ListParagraph"/>
        <w:numPr>
          <w:ilvl w:val="2"/>
          <w:numId w:val="39"/>
        </w:numPr>
      </w:pPr>
      <w:r>
        <w:t>“Pre-flighting”</w:t>
      </w:r>
    </w:p>
    <w:p w:rsidR="00065D41" w:rsidRDefault="006F4209" w:rsidP="006F4209">
      <w:pPr>
        <w:pStyle w:val="ListParagraph"/>
        <w:numPr>
          <w:ilvl w:val="0"/>
          <w:numId w:val="39"/>
        </w:numPr>
      </w:pPr>
      <w:r>
        <w:lastRenderedPageBreak/>
        <w:t>Make a Master File</w:t>
      </w:r>
    </w:p>
    <w:p w:rsidR="006F4209" w:rsidRDefault="006F4209" w:rsidP="006F4209">
      <w:pPr>
        <w:pStyle w:val="ListParagraph"/>
        <w:numPr>
          <w:ilvl w:val="1"/>
          <w:numId w:val="39"/>
        </w:numPr>
      </w:pPr>
      <w:r>
        <w:t>Your final, fully-rendered, finished movie in a single file</w:t>
      </w:r>
    </w:p>
    <w:p w:rsidR="006F4209" w:rsidRDefault="006F4209" w:rsidP="006F4209">
      <w:pPr>
        <w:pStyle w:val="ListParagraph"/>
        <w:numPr>
          <w:ilvl w:val="1"/>
          <w:numId w:val="39"/>
        </w:numPr>
      </w:pPr>
      <w:r>
        <w:t>Should be created in your working codec for minimal processing and faithful reproduction</w:t>
      </w:r>
    </w:p>
    <w:p w:rsidR="006F4209" w:rsidRDefault="006F4209" w:rsidP="006F4209">
      <w:pPr>
        <w:pStyle w:val="ListParagraph"/>
        <w:numPr>
          <w:ilvl w:val="1"/>
          <w:numId w:val="39"/>
        </w:numPr>
      </w:pPr>
      <w:r>
        <w:t>Easily and efficiently able to be converted for finishing and distribution</w:t>
      </w:r>
    </w:p>
    <w:p w:rsidR="006F4209" w:rsidRDefault="006F4209" w:rsidP="006F4209">
      <w:pPr>
        <w:pStyle w:val="ListParagraph"/>
        <w:numPr>
          <w:ilvl w:val="1"/>
          <w:numId w:val="39"/>
        </w:numPr>
      </w:pPr>
      <w:r>
        <w:t>You can then make different versions in an encoder from the master file much more easily</w:t>
      </w:r>
    </w:p>
    <w:p w:rsidR="006F4209" w:rsidRDefault="006F4209" w:rsidP="006F4209">
      <w:pPr>
        <w:pStyle w:val="ListParagraph"/>
        <w:numPr>
          <w:ilvl w:val="2"/>
          <w:numId w:val="39"/>
        </w:numPr>
      </w:pPr>
      <w:r>
        <w:t>The movie is already rendered and all processor time can be devoted to conversion</w:t>
      </w:r>
    </w:p>
    <w:p w:rsidR="006F4209" w:rsidRDefault="006F4209" w:rsidP="006F4209">
      <w:pPr>
        <w:pStyle w:val="ListParagraph"/>
        <w:numPr>
          <w:ilvl w:val="0"/>
          <w:numId w:val="40"/>
        </w:numPr>
      </w:pPr>
      <w:r>
        <w:t>Also, don’t forget sound</w:t>
      </w:r>
    </w:p>
    <w:p w:rsidR="001E38ED" w:rsidRDefault="001E38ED" w:rsidP="001E38ED">
      <w:pPr>
        <w:rPr>
          <w:u w:val="single"/>
        </w:rPr>
      </w:pPr>
    </w:p>
    <w:p w:rsidR="001E38ED" w:rsidRPr="001E38ED" w:rsidRDefault="001E38ED" w:rsidP="001E38ED">
      <w:pPr>
        <w:rPr>
          <w:u w:val="single"/>
        </w:rPr>
      </w:pPr>
      <w:r w:rsidRPr="001E38ED">
        <w:rPr>
          <w:u w:val="single"/>
        </w:rPr>
        <w:t>Networking:</w:t>
      </w:r>
    </w:p>
    <w:p w:rsidR="001E38ED" w:rsidRDefault="001E38ED" w:rsidP="001E38ED"/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3D6DDE">
        <w:t xml:space="preserve"> </w:t>
      </w:r>
      <w:r w:rsidR="006941A9">
        <w:t>8</w:t>
      </w:r>
      <w:r w:rsidR="003D6DDE">
        <w:t>:</w:t>
      </w:r>
      <w:r w:rsidR="006F4209">
        <w:t>30</w:t>
      </w:r>
      <w:bookmarkStart w:id="0" w:name="_GoBack"/>
      <w:bookmarkEnd w:id="0"/>
      <w:r w:rsidR="003D6DDE">
        <w:t>PM</w:t>
      </w:r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8D"/>
    <w:multiLevelType w:val="hybridMultilevel"/>
    <w:tmpl w:val="ACD2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0AA"/>
    <w:multiLevelType w:val="hybridMultilevel"/>
    <w:tmpl w:val="B61AA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8456A"/>
    <w:multiLevelType w:val="hybridMultilevel"/>
    <w:tmpl w:val="4FBA0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F2767C"/>
    <w:multiLevelType w:val="hybridMultilevel"/>
    <w:tmpl w:val="75C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C55"/>
    <w:multiLevelType w:val="hybridMultilevel"/>
    <w:tmpl w:val="62A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FF6"/>
    <w:multiLevelType w:val="hybridMultilevel"/>
    <w:tmpl w:val="881AE7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A5190C"/>
    <w:multiLevelType w:val="hybridMultilevel"/>
    <w:tmpl w:val="4CC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5A23"/>
    <w:multiLevelType w:val="hybridMultilevel"/>
    <w:tmpl w:val="1E44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2D54"/>
    <w:multiLevelType w:val="hybridMultilevel"/>
    <w:tmpl w:val="D9D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25123"/>
    <w:multiLevelType w:val="hybridMultilevel"/>
    <w:tmpl w:val="FABC8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E4FCC"/>
    <w:multiLevelType w:val="hybridMultilevel"/>
    <w:tmpl w:val="98349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3D15"/>
    <w:multiLevelType w:val="hybridMultilevel"/>
    <w:tmpl w:val="D824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20D4"/>
    <w:multiLevelType w:val="hybridMultilevel"/>
    <w:tmpl w:val="B53C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7C01"/>
    <w:multiLevelType w:val="hybridMultilevel"/>
    <w:tmpl w:val="92FA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7A95"/>
    <w:multiLevelType w:val="hybridMultilevel"/>
    <w:tmpl w:val="082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91870"/>
    <w:multiLevelType w:val="hybridMultilevel"/>
    <w:tmpl w:val="EE3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A393E"/>
    <w:multiLevelType w:val="hybridMultilevel"/>
    <w:tmpl w:val="58C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E32D8"/>
    <w:multiLevelType w:val="hybridMultilevel"/>
    <w:tmpl w:val="7AAC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C234C"/>
    <w:multiLevelType w:val="hybridMultilevel"/>
    <w:tmpl w:val="C3C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B68AB"/>
    <w:multiLevelType w:val="hybridMultilevel"/>
    <w:tmpl w:val="628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2829"/>
    <w:multiLevelType w:val="hybridMultilevel"/>
    <w:tmpl w:val="7F0C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42D13"/>
    <w:multiLevelType w:val="hybridMultilevel"/>
    <w:tmpl w:val="CA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3A7B"/>
    <w:multiLevelType w:val="hybridMultilevel"/>
    <w:tmpl w:val="9D0E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B0398"/>
    <w:multiLevelType w:val="hybridMultilevel"/>
    <w:tmpl w:val="E1366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A60FF"/>
    <w:multiLevelType w:val="hybridMultilevel"/>
    <w:tmpl w:val="570CF0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3094551"/>
    <w:multiLevelType w:val="hybridMultilevel"/>
    <w:tmpl w:val="F8D8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F5EEA"/>
    <w:multiLevelType w:val="hybridMultilevel"/>
    <w:tmpl w:val="E9C60C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C145E4"/>
    <w:multiLevelType w:val="hybridMultilevel"/>
    <w:tmpl w:val="1B9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23D45"/>
    <w:multiLevelType w:val="hybridMultilevel"/>
    <w:tmpl w:val="640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96996"/>
    <w:multiLevelType w:val="hybridMultilevel"/>
    <w:tmpl w:val="E5A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B29FC"/>
    <w:multiLevelType w:val="hybridMultilevel"/>
    <w:tmpl w:val="B8F4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17A0F"/>
    <w:multiLevelType w:val="hybridMultilevel"/>
    <w:tmpl w:val="A6E87C5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9A66088"/>
    <w:multiLevelType w:val="hybridMultilevel"/>
    <w:tmpl w:val="11B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D5425"/>
    <w:multiLevelType w:val="hybridMultilevel"/>
    <w:tmpl w:val="538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95957"/>
    <w:multiLevelType w:val="hybridMultilevel"/>
    <w:tmpl w:val="FB160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B1531"/>
    <w:multiLevelType w:val="hybridMultilevel"/>
    <w:tmpl w:val="69D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5636"/>
    <w:multiLevelType w:val="hybridMultilevel"/>
    <w:tmpl w:val="610E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8421A"/>
    <w:multiLevelType w:val="hybridMultilevel"/>
    <w:tmpl w:val="EBB4E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970ECC"/>
    <w:multiLevelType w:val="hybridMultilevel"/>
    <w:tmpl w:val="D9B4811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D4F0F77"/>
    <w:multiLevelType w:val="hybridMultilevel"/>
    <w:tmpl w:val="D88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22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27"/>
  </w:num>
  <w:num w:numId="10">
    <w:abstractNumId w:val="15"/>
  </w:num>
  <w:num w:numId="11">
    <w:abstractNumId w:val="37"/>
  </w:num>
  <w:num w:numId="12">
    <w:abstractNumId w:val="1"/>
  </w:num>
  <w:num w:numId="13">
    <w:abstractNumId w:val="32"/>
  </w:num>
  <w:num w:numId="14">
    <w:abstractNumId w:val="36"/>
  </w:num>
  <w:num w:numId="15">
    <w:abstractNumId w:val="3"/>
  </w:num>
  <w:num w:numId="16">
    <w:abstractNumId w:val="19"/>
  </w:num>
  <w:num w:numId="17">
    <w:abstractNumId w:val="12"/>
  </w:num>
  <w:num w:numId="18">
    <w:abstractNumId w:val="14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0"/>
  </w:num>
  <w:num w:numId="24">
    <w:abstractNumId w:val="13"/>
  </w:num>
  <w:num w:numId="25">
    <w:abstractNumId w:val="21"/>
  </w:num>
  <w:num w:numId="26">
    <w:abstractNumId w:val="9"/>
  </w:num>
  <w:num w:numId="27">
    <w:abstractNumId w:val="39"/>
  </w:num>
  <w:num w:numId="28">
    <w:abstractNumId w:val="33"/>
  </w:num>
  <w:num w:numId="29">
    <w:abstractNumId w:val="29"/>
  </w:num>
  <w:num w:numId="30">
    <w:abstractNumId w:val="20"/>
  </w:num>
  <w:num w:numId="31">
    <w:abstractNumId w:val="10"/>
  </w:num>
  <w:num w:numId="32">
    <w:abstractNumId w:val="6"/>
  </w:num>
  <w:num w:numId="33">
    <w:abstractNumId w:val="26"/>
  </w:num>
  <w:num w:numId="34">
    <w:abstractNumId w:val="34"/>
  </w:num>
  <w:num w:numId="35">
    <w:abstractNumId w:val="23"/>
  </w:num>
  <w:num w:numId="36">
    <w:abstractNumId w:val="38"/>
  </w:num>
  <w:num w:numId="37">
    <w:abstractNumId w:val="5"/>
  </w:num>
  <w:num w:numId="38">
    <w:abstractNumId w:val="2"/>
  </w:num>
  <w:num w:numId="39">
    <w:abstractNumId w:val="17"/>
  </w:num>
  <w:num w:numId="4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65D41"/>
    <w:rsid w:val="000C3AF8"/>
    <w:rsid w:val="001061EB"/>
    <w:rsid w:val="001123EB"/>
    <w:rsid w:val="001251A7"/>
    <w:rsid w:val="00130C35"/>
    <w:rsid w:val="001411F5"/>
    <w:rsid w:val="0014231E"/>
    <w:rsid w:val="001443D3"/>
    <w:rsid w:val="001A2C7A"/>
    <w:rsid w:val="001C5582"/>
    <w:rsid w:val="001D6687"/>
    <w:rsid w:val="001E38ED"/>
    <w:rsid w:val="00207B56"/>
    <w:rsid w:val="0022315D"/>
    <w:rsid w:val="002870D5"/>
    <w:rsid w:val="002A2883"/>
    <w:rsid w:val="002E64F2"/>
    <w:rsid w:val="00314616"/>
    <w:rsid w:val="00323A21"/>
    <w:rsid w:val="00325208"/>
    <w:rsid w:val="00351F27"/>
    <w:rsid w:val="00356E3D"/>
    <w:rsid w:val="00397565"/>
    <w:rsid w:val="003A5467"/>
    <w:rsid w:val="003A788B"/>
    <w:rsid w:val="003C6DC6"/>
    <w:rsid w:val="003D0965"/>
    <w:rsid w:val="003D227B"/>
    <w:rsid w:val="003D6DDE"/>
    <w:rsid w:val="00407331"/>
    <w:rsid w:val="00431630"/>
    <w:rsid w:val="00463DE4"/>
    <w:rsid w:val="00483E77"/>
    <w:rsid w:val="004B2B20"/>
    <w:rsid w:val="004C6661"/>
    <w:rsid w:val="004D5E33"/>
    <w:rsid w:val="004E1D2C"/>
    <w:rsid w:val="004F6ADD"/>
    <w:rsid w:val="00510493"/>
    <w:rsid w:val="00510842"/>
    <w:rsid w:val="00532593"/>
    <w:rsid w:val="00581375"/>
    <w:rsid w:val="00583B28"/>
    <w:rsid w:val="00584317"/>
    <w:rsid w:val="00593E83"/>
    <w:rsid w:val="005B26D2"/>
    <w:rsid w:val="005C52A6"/>
    <w:rsid w:val="0067576B"/>
    <w:rsid w:val="006775E5"/>
    <w:rsid w:val="006941A9"/>
    <w:rsid w:val="00697CF3"/>
    <w:rsid w:val="006B503A"/>
    <w:rsid w:val="006C2E7C"/>
    <w:rsid w:val="006D7216"/>
    <w:rsid w:val="006F4209"/>
    <w:rsid w:val="00703F88"/>
    <w:rsid w:val="007803FC"/>
    <w:rsid w:val="007823C1"/>
    <w:rsid w:val="00794DBE"/>
    <w:rsid w:val="007A190B"/>
    <w:rsid w:val="0082199A"/>
    <w:rsid w:val="00826A03"/>
    <w:rsid w:val="00860DE9"/>
    <w:rsid w:val="00864B3B"/>
    <w:rsid w:val="00872201"/>
    <w:rsid w:val="008A26DC"/>
    <w:rsid w:val="008B35C1"/>
    <w:rsid w:val="008F2FFB"/>
    <w:rsid w:val="009332D5"/>
    <w:rsid w:val="00955E2A"/>
    <w:rsid w:val="0096336D"/>
    <w:rsid w:val="00966986"/>
    <w:rsid w:val="009672DD"/>
    <w:rsid w:val="0098077F"/>
    <w:rsid w:val="00981E49"/>
    <w:rsid w:val="009976A3"/>
    <w:rsid w:val="009D5635"/>
    <w:rsid w:val="009F6DA0"/>
    <w:rsid w:val="00A15040"/>
    <w:rsid w:val="00A331C4"/>
    <w:rsid w:val="00A62665"/>
    <w:rsid w:val="00AA3087"/>
    <w:rsid w:val="00AC3F15"/>
    <w:rsid w:val="00AF023B"/>
    <w:rsid w:val="00AF4272"/>
    <w:rsid w:val="00B241C2"/>
    <w:rsid w:val="00B37D40"/>
    <w:rsid w:val="00B46EDF"/>
    <w:rsid w:val="00B6673F"/>
    <w:rsid w:val="00B70EAD"/>
    <w:rsid w:val="00B82A54"/>
    <w:rsid w:val="00B91753"/>
    <w:rsid w:val="00B9641E"/>
    <w:rsid w:val="00BB59E8"/>
    <w:rsid w:val="00C26995"/>
    <w:rsid w:val="00C35CE9"/>
    <w:rsid w:val="00C429A6"/>
    <w:rsid w:val="00C91454"/>
    <w:rsid w:val="00CF1474"/>
    <w:rsid w:val="00D119A6"/>
    <w:rsid w:val="00D20313"/>
    <w:rsid w:val="00D25E56"/>
    <w:rsid w:val="00D271BD"/>
    <w:rsid w:val="00D348ED"/>
    <w:rsid w:val="00D37A0F"/>
    <w:rsid w:val="00D449AF"/>
    <w:rsid w:val="00D46F28"/>
    <w:rsid w:val="00D51C7A"/>
    <w:rsid w:val="00D76A91"/>
    <w:rsid w:val="00DA7DE5"/>
    <w:rsid w:val="00DE521F"/>
    <w:rsid w:val="00DF6378"/>
    <w:rsid w:val="00DF756B"/>
    <w:rsid w:val="00E35918"/>
    <w:rsid w:val="00E47B4C"/>
    <w:rsid w:val="00EA1C2D"/>
    <w:rsid w:val="00ED2F8C"/>
    <w:rsid w:val="00EE5449"/>
    <w:rsid w:val="00EE7CE7"/>
    <w:rsid w:val="00F066FC"/>
    <w:rsid w:val="00F2500A"/>
    <w:rsid w:val="00F32D50"/>
    <w:rsid w:val="00F3457D"/>
    <w:rsid w:val="00F60D7C"/>
    <w:rsid w:val="00FA116A"/>
    <w:rsid w:val="00FB19CD"/>
    <w:rsid w:val="00FC2DC7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ffaloFilmExp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ctv15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rianesposito@rochester.r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monr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BA8A-7A6D-44D5-B378-B741AB33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5</Pages>
  <Words>1223</Words>
  <Characters>6241</Characters>
  <Application>Microsoft Office Word</Application>
  <DocSecurity>0</DocSecurity>
  <Lines>164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CRH</cp:lastModifiedBy>
  <cp:revision>7</cp:revision>
  <dcterms:created xsi:type="dcterms:W3CDTF">2014-09-07T21:08:00Z</dcterms:created>
  <dcterms:modified xsi:type="dcterms:W3CDTF">2014-09-11T04:11:00Z</dcterms:modified>
</cp:coreProperties>
</file>